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56F" w:rsidRPr="00A7056F" w:rsidRDefault="00A7056F" w:rsidP="00A7056F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7056F">
        <w:rPr>
          <w:rFonts w:ascii="Times New Roman" w:hAnsi="Times New Roman"/>
          <w:sz w:val="20"/>
          <w:szCs w:val="20"/>
        </w:rPr>
        <w:t>Приложение 2</w:t>
      </w:r>
    </w:p>
    <w:p w:rsidR="00A7056F" w:rsidRPr="00A7056F" w:rsidRDefault="00A7056F" w:rsidP="00A7056F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7056F">
        <w:rPr>
          <w:rFonts w:ascii="Times New Roman" w:hAnsi="Times New Roman"/>
          <w:sz w:val="20"/>
          <w:szCs w:val="20"/>
        </w:rPr>
        <w:t>к тендерной документации</w:t>
      </w:r>
      <w:r w:rsidR="00173636">
        <w:rPr>
          <w:rFonts w:ascii="Times New Roman" w:hAnsi="Times New Roman"/>
          <w:sz w:val="20"/>
          <w:szCs w:val="20"/>
        </w:rPr>
        <w:t>.</w:t>
      </w:r>
    </w:p>
    <w:p w:rsidR="00A7056F" w:rsidRPr="00A7056F" w:rsidRDefault="00A7056F" w:rsidP="00A705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56F">
        <w:rPr>
          <w:rFonts w:ascii="Times New Roman" w:hAnsi="Times New Roman" w:cs="Times New Roman"/>
          <w:b/>
          <w:sz w:val="24"/>
          <w:szCs w:val="24"/>
        </w:rPr>
        <w:t xml:space="preserve">Техническая спецификация  </w:t>
      </w:r>
      <w:r w:rsidRPr="00A7056F">
        <w:rPr>
          <w:rFonts w:ascii="Times New Roman" w:hAnsi="Times New Roman" w:cs="Times New Roman"/>
          <w:b/>
          <w:bCs/>
          <w:sz w:val="24"/>
          <w:szCs w:val="24"/>
        </w:rPr>
        <w:t xml:space="preserve">медицинских изделий </w:t>
      </w:r>
    </w:p>
    <w:p w:rsidR="00BC3137" w:rsidRDefault="00BC3137" w:rsidP="00BC3137">
      <w:pPr>
        <w:pStyle w:val="a4"/>
        <w:spacing w:after="0"/>
        <w:ind w:left="502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168" w:type="dxa"/>
        <w:tblInd w:w="-318" w:type="dxa"/>
        <w:tblLayout w:type="fixed"/>
        <w:tblLook w:val="04A0"/>
      </w:tblPr>
      <w:tblGrid>
        <w:gridCol w:w="776"/>
        <w:gridCol w:w="2769"/>
        <w:gridCol w:w="11623"/>
      </w:tblGrid>
      <w:tr w:rsidR="00A7056F" w:rsidRPr="0006563F" w:rsidTr="002457AE"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56F" w:rsidRPr="0006563F" w:rsidRDefault="00A705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63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56F" w:rsidRDefault="00A705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Наименование        </w:t>
            </w:r>
          </w:p>
          <w:p w:rsidR="00A7056F" w:rsidRPr="0006563F" w:rsidRDefault="00A705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56F" w:rsidRPr="0006563F" w:rsidRDefault="00A705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</w:t>
            </w:r>
            <w:r w:rsidRPr="00065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Техническая характеристика </w:t>
            </w:r>
          </w:p>
        </w:tc>
      </w:tr>
      <w:tr w:rsidR="00A7056F" w:rsidRPr="0006563F" w:rsidTr="002457AE">
        <w:trPr>
          <w:trHeight w:val="779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7056F" w:rsidRPr="0006563F" w:rsidRDefault="00A70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6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7056F" w:rsidRPr="00631976" w:rsidRDefault="00631976" w:rsidP="00731A80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  <w:r w:rsidRPr="00631976">
              <w:rPr>
                <w:b/>
                <w:lang w:eastAsia="en-US"/>
              </w:rPr>
              <w:t>Картридж  (</w:t>
            </w:r>
            <w:proofErr w:type="spellStart"/>
            <w:r w:rsidRPr="00631976">
              <w:rPr>
                <w:b/>
                <w:lang w:eastAsia="en-US"/>
              </w:rPr>
              <w:t>CarePack</w:t>
            </w:r>
            <w:proofErr w:type="spellEnd"/>
            <w:r w:rsidRPr="00631976">
              <w:rPr>
                <w:b/>
                <w:lang w:eastAsia="en-US"/>
              </w:rPr>
              <w:t xml:space="preserve">) для КЩС  аппарат </w:t>
            </w:r>
            <w:r w:rsidR="00926F57">
              <w:rPr>
                <w:b/>
                <w:lang w:val="en-US" w:eastAsia="en-US"/>
              </w:rPr>
              <w:t>I</w:t>
            </w:r>
            <w:r w:rsidR="00926F57" w:rsidRPr="00926F57">
              <w:rPr>
                <w:b/>
                <w:lang w:eastAsia="en-US"/>
              </w:rPr>
              <w:t xml:space="preserve"> –</w:t>
            </w:r>
            <w:r w:rsidR="00926F57">
              <w:rPr>
                <w:b/>
                <w:lang w:val="en-US" w:eastAsia="en-US"/>
              </w:rPr>
              <w:t>smart</w:t>
            </w:r>
            <w:r w:rsidR="00926F57" w:rsidRPr="00926F57">
              <w:rPr>
                <w:b/>
                <w:lang w:eastAsia="en-US"/>
              </w:rPr>
              <w:t xml:space="preserve"> </w:t>
            </w:r>
            <w:r w:rsidR="00926F57">
              <w:rPr>
                <w:b/>
                <w:lang w:val="en-US" w:eastAsia="en-US"/>
              </w:rPr>
              <w:t>Care</w:t>
            </w:r>
            <w:r w:rsidRPr="00631976">
              <w:rPr>
                <w:b/>
                <w:lang w:eastAsia="en-US"/>
              </w:rPr>
              <w:t>110,100 тестов/3 недели</w:t>
            </w:r>
          </w:p>
        </w:tc>
        <w:tc>
          <w:tcPr>
            <w:tcW w:w="1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976" w:rsidRDefault="00631976" w:rsidP="00631976">
            <w:pPr>
              <w:rPr>
                <w:color w:val="000000"/>
                <w:sz w:val="20"/>
                <w:szCs w:val="20"/>
              </w:rPr>
            </w:pPr>
          </w:p>
          <w:p w:rsidR="00926F57" w:rsidRDefault="00926F57" w:rsidP="006319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79FA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proofErr w:type="spellStart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CarePack</w:t>
            </w:r>
            <w:proofErr w:type="spellEnd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 xml:space="preserve"> 110, 100 тестов/3 недели</w:t>
            </w:r>
          </w:p>
          <w:p w:rsidR="00926F57" w:rsidRPr="007479FA" w:rsidRDefault="00926F57" w:rsidP="00926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змеряемые показатели</w:t>
            </w:r>
            <w:bookmarkStart w:id="0" w:name="_GoBack"/>
            <w:bookmarkEnd w:id="0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26F57" w:rsidRPr="00926F57" w:rsidRDefault="00926F57" w:rsidP="00926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926F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pCO</w:t>
            </w:r>
            <w:proofErr w:type="spellEnd"/>
            <w:r w:rsidRPr="00926F57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proofErr w:type="spellStart"/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926F57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926F57">
              <w:rPr>
                <w:rFonts w:ascii="Times New Roman" w:hAnsi="Times New Roman" w:cs="Times New Roman"/>
                <w:sz w:val="24"/>
                <w:szCs w:val="24"/>
              </w:rPr>
              <w:t xml:space="preserve">+, </w:t>
            </w:r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926F57">
              <w:rPr>
                <w:rFonts w:ascii="Times New Roman" w:hAnsi="Times New Roman" w:cs="Times New Roman"/>
                <w:sz w:val="24"/>
                <w:szCs w:val="24"/>
              </w:rPr>
              <w:t xml:space="preserve">+, </w:t>
            </w:r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r w:rsidRPr="00926F57">
              <w:rPr>
                <w:rFonts w:ascii="Times New Roman" w:hAnsi="Times New Roman" w:cs="Times New Roman"/>
                <w:sz w:val="24"/>
                <w:szCs w:val="24"/>
              </w:rPr>
              <w:t xml:space="preserve">++, </w:t>
            </w:r>
            <w:proofErr w:type="spellStart"/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proofErr w:type="spellEnd"/>
            <w:r w:rsidRPr="00926F57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proofErr w:type="spellStart"/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Hct</w:t>
            </w:r>
            <w:proofErr w:type="spellEnd"/>
            <w:r w:rsidRPr="00926F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Glu</w:t>
            </w:r>
            <w:proofErr w:type="spellEnd"/>
            <w:r w:rsidRPr="00926F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</w:t>
            </w:r>
            <w:r w:rsidRPr="00926F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6F57" w:rsidRDefault="00926F57" w:rsidP="00926F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Расчётные</w:t>
            </w:r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:rsidR="00926F57" w:rsidRPr="00524C0A" w:rsidRDefault="00926F57" w:rsidP="00926F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pH)</w:t>
            </w:r>
            <w:proofErr w:type="gramEnd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T), pCO2(T), pO2(T), tCO2, </w:t>
            </w:r>
            <w:proofErr w:type="spellStart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HCOȝ</w:t>
            </w:r>
            <w:proofErr w:type="spellEnd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-, </w:t>
            </w:r>
            <w:proofErr w:type="spellStart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HCOȝ</w:t>
            </w:r>
            <w:proofErr w:type="spellEnd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-(std), BE(</w:t>
            </w:r>
            <w:proofErr w:type="spellStart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ecf</w:t>
            </w:r>
            <w:proofErr w:type="spellEnd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BE(B), Anion Gap(K), </w:t>
            </w:r>
            <w:proofErr w:type="spellStart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tHb</w:t>
            </w:r>
            <w:proofErr w:type="spellEnd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sO2, Ca++(7.4), pO2(A-a).</w:t>
            </w:r>
          </w:p>
          <w:p w:rsidR="00926F57" w:rsidRPr="007479FA" w:rsidRDefault="00926F57" w:rsidP="00926F57">
            <w:pPr>
              <w:pStyle w:val="a4"/>
              <w:ind w:left="175"/>
              <w:jc w:val="both"/>
            </w:pPr>
            <w:r w:rsidRPr="007479FA">
              <w:t>количество тестов – 100;</w:t>
            </w:r>
          </w:p>
          <w:p w:rsidR="00926F57" w:rsidRPr="007479FA" w:rsidRDefault="00926F57" w:rsidP="00926F57">
            <w:pPr>
              <w:pStyle w:val="a4"/>
              <w:ind w:left="175"/>
              <w:jc w:val="both"/>
            </w:pPr>
            <w:r w:rsidRPr="007479FA">
              <w:t>срок годности на борту – 3 недели.</w:t>
            </w:r>
          </w:p>
          <w:p w:rsidR="00926F57" w:rsidRPr="007479FA" w:rsidRDefault="00926F57" w:rsidP="00926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Температура хранения: 15-25</w:t>
            </w:r>
            <w:proofErr w:type="gramStart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6F57" w:rsidRPr="007479FA" w:rsidRDefault="00926F57" w:rsidP="00926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9FA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Компоненты картриджа: </w:t>
            </w:r>
            <w:proofErr w:type="spellStart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микросенсорная</w:t>
            </w:r>
            <w:proofErr w:type="spellEnd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 xml:space="preserve"> карта, калибровочные растворы 3 уровня, </w:t>
            </w:r>
            <w:proofErr w:type="spellStart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референсный</w:t>
            </w:r>
            <w:proofErr w:type="spellEnd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 xml:space="preserve"> раствор, </w:t>
            </w:r>
            <w:proofErr w:type="spellStart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пробозаборник</w:t>
            </w:r>
            <w:proofErr w:type="spellEnd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, ёмкость для отходов, клапаны и трубки.</w:t>
            </w:r>
          </w:p>
          <w:p w:rsidR="00926F57" w:rsidRPr="007479FA" w:rsidRDefault="00926F57" w:rsidP="00926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Размеры картриджей: 182*148*100 мм.</w:t>
            </w:r>
          </w:p>
          <w:p w:rsidR="00926F57" w:rsidRPr="00631976" w:rsidRDefault="00926F57" w:rsidP="00926F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Вес: 1,7 кг.</w:t>
            </w:r>
          </w:p>
          <w:p w:rsidR="00A7056F" w:rsidRPr="00E279B5" w:rsidRDefault="00A7056F" w:rsidP="0088681A">
            <w:pPr>
              <w:pStyle w:val="a3"/>
              <w:spacing w:before="0" w:beforeAutospacing="0" w:after="0" w:afterAutospacing="0"/>
              <w:rPr>
                <w:sz w:val="21"/>
                <w:szCs w:val="21"/>
                <w:lang w:eastAsia="en-US"/>
              </w:rPr>
            </w:pPr>
          </w:p>
        </w:tc>
      </w:tr>
    </w:tbl>
    <w:p w:rsidR="009A1883" w:rsidRPr="009A1883" w:rsidRDefault="009A1883" w:rsidP="009A1883">
      <w:pPr>
        <w:pStyle w:val="a8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 xml:space="preserve">Потенциальные поставщики должны гарантировать выполнение следующих сопутствующих услуг: </w:t>
      </w:r>
    </w:p>
    <w:p w:rsidR="009A1883" w:rsidRPr="009A1883" w:rsidRDefault="009A1883" w:rsidP="00F16EE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>1) Потенциальные поставщики обязаны обеспечить доставку медицинских изделий в полном объеме непосредственно до КГП на ПХВ"</w:t>
      </w:r>
      <w:r w:rsidR="00631976" w:rsidRPr="00631976">
        <w:rPr>
          <w:rFonts w:ascii="Times New Roman" w:hAnsi="Times New Roman"/>
          <w:b/>
          <w:sz w:val="24"/>
          <w:szCs w:val="24"/>
        </w:rPr>
        <w:t xml:space="preserve"> </w:t>
      </w:r>
      <w:r w:rsidR="00631976" w:rsidRPr="00631976">
        <w:rPr>
          <w:rFonts w:ascii="Times New Roman" w:hAnsi="Times New Roman"/>
          <w:sz w:val="24"/>
          <w:szCs w:val="24"/>
        </w:rPr>
        <w:t>Больница города Шахтинск</w:t>
      </w:r>
      <w:r w:rsidR="00631976" w:rsidRPr="009A1883">
        <w:rPr>
          <w:rFonts w:ascii="Times New Roman" w:hAnsi="Times New Roman"/>
          <w:sz w:val="24"/>
          <w:szCs w:val="24"/>
        </w:rPr>
        <w:t xml:space="preserve"> </w:t>
      </w:r>
      <w:r w:rsidRPr="009A1883">
        <w:rPr>
          <w:rFonts w:ascii="Times New Roman" w:hAnsi="Times New Roman"/>
          <w:sz w:val="24"/>
          <w:szCs w:val="24"/>
        </w:rPr>
        <w:t>" управления здравоохранения Карагандинской области</w:t>
      </w:r>
    </w:p>
    <w:p w:rsidR="009A1883" w:rsidRPr="009A1883" w:rsidRDefault="009A1883" w:rsidP="00F16EE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>г.</w:t>
      </w:r>
      <w:r w:rsidR="00926F5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1976">
        <w:rPr>
          <w:rFonts w:ascii="Times New Roman" w:hAnsi="Times New Roman"/>
          <w:sz w:val="24"/>
          <w:szCs w:val="24"/>
        </w:rPr>
        <w:t>Шахтинск, улица Казахстанская 97</w:t>
      </w:r>
    </w:p>
    <w:p w:rsidR="009A1883" w:rsidRPr="009A1883" w:rsidRDefault="009A1883" w:rsidP="009A1883">
      <w:pPr>
        <w:pStyle w:val="a8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>2) Обеспечить  страховку товара, соответствующее  его хранение при прохождении таможенной  очистки и любые  другие  вспомогательные  услуги,  подлежащие  выполнению  потенциальным  поставщиком на  всем  протяжении  транспортировки  до момента  поставки  конечному  получателю, предоставить  сертификат  установленного</w:t>
      </w:r>
      <w:r w:rsidR="00A61BAA">
        <w:rPr>
          <w:rFonts w:ascii="Times New Roman" w:hAnsi="Times New Roman"/>
          <w:sz w:val="24"/>
          <w:szCs w:val="24"/>
        </w:rPr>
        <w:t xml:space="preserve"> образца на медицинские изделия (</w:t>
      </w:r>
      <w:r w:rsidRPr="009A1883">
        <w:rPr>
          <w:rFonts w:ascii="Times New Roman" w:hAnsi="Times New Roman"/>
          <w:sz w:val="24"/>
          <w:szCs w:val="24"/>
        </w:rPr>
        <w:t>при поставке</w:t>
      </w:r>
      <w:r w:rsidR="009C10E5">
        <w:rPr>
          <w:rFonts w:ascii="Times New Roman" w:hAnsi="Times New Roman"/>
          <w:sz w:val="24"/>
          <w:szCs w:val="24"/>
        </w:rPr>
        <w:t xml:space="preserve"> товара</w:t>
      </w:r>
      <w:r w:rsidR="00A61BAA">
        <w:rPr>
          <w:rFonts w:ascii="Times New Roman" w:hAnsi="Times New Roman"/>
          <w:sz w:val="24"/>
          <w:szCs w:val="24"/>
        </w:rPr>
        <w:t>)</w:t>
      </w:r>
      <w:r w:rsidR="00117C87">
        <w:rPr>
          <w:rFonts w:ascii="Times New Roman" w:hAnsi="Times New Roman"/>
          <w:sz w:val="24"/>
          <w:szCs w:val="24"/>
        </w:rPr>
        <w:t>.</w:t>
      </w:r>
    </w:p>
    <w:p w:rsidR="00F16EE6" w:rsidRDefault="00F16EE6" w:rsidP="009A1883">
      <w:pPr>
        <w:pStyle w:val="a8"/>
        <w:rPr>
          <w:rFonts w:ascii="Times New Roman" w:hAnsi="Times New Roman"/>
          <w:b/>
          <w:sz w:val="24"/>
          <w:szCs w:val="24"/>
        </w:rPr>
      </w:pPr>
    </w:p>
    <w:p w:rsidR="009A1883" w:rsidRPr="009A1883" w:rsidRDefault="009A1883" w:rsidP="009A1883">
      <w:pPr>
        <w:pStyle w:val="a8"/>
        <w:rPr>
          <w:rFonts w:ascii="Times New Roman" w:hAnsi="Times New Roman"/>
          <w:b/>
          <w:sz w:val="24"/>
          <w:szCs w:val="24"/>
        </w:rPr>
      </w:pPr>
      <w:r w:rsidRPr="009A1883">
        <w:rPr>
          <w:rFonts w:ascii="Times New Roman" w:hAnsi="Times New Roman"/>
          <w:b/>
          <w:sz w:val="24"/>
          <w:szCs w:val="24"/>
        </w:rPr>
        <w:t xml:space="preserve">Организатор тендера </w:t>
      </w:r>
    </w:p>
    <w:p w:rsidR="009A1883" w:rsidRPr="009A1883" w:rsidRDefault="009A1883" w:rsidP="00631976">
      <w:pPr>
        <w:pStyle w:val="a8"/>
        <w:rPr>
          <w:rFonts w:ascii="Times New Roman" w:hAnsi="Times New Roman"/>
          <w:b/>
          <w:sz w:val="24"/>
          <w:szCs w:val="24"/>
        </w:rPr>
      </w:pPr>
      <w:r w:rsidRPr="009A1883">
        <w:rPr>
          <w:rFonts w:ascii="Times New Roman" w:hAnsi="Times New Roman"/>
          <w:b/>
          <w:sz w:val="24"/>
          <w:szCs w:val="24"/>
        </w:rPr>
        <w:t>КГП на ПХВ</w:t>
      </w:r>
      <w:r w:rsidR="00631976" w:rsidRPr="009A1883">
        <w:rPr>
          <w:rFonts w:ascii="Times New Roman" w:hAnsi="Times New Roman"/>
          <w:b/>
          <w:sz w:val="24"/>
          <w:szCs w:val="24"/>
        </w:rPr>
        <w:t>» Б</w:t>
      </w:r>
      <w:r w:rsidR="00631976">
        <w:rPr>
          <w:rFonts w:ascii="Times New Roman" w:hAnsi="Times New Roman"/>
          <w:b/>
          <w:sz w:val="24"/>
          <w:szCs w:val="24"/>
        </w:rPr>
        <w:t>ольница города Шахтинск</w:t>
      </w:r>
      <w:r w:rsidRPr="009A1883">
        <w:rPr>
          <w:rFonts w:ascii="Times New Roman" w:hAnsi="Times New Roman"/>
          <w:b/>
          <w:sz w:val="24"/>
          <w:szCs w:val="24"/>
        </w:rPr>
        <w:t xml:space="preserve">" управления </w:t>
      </w:r>
    </w:p>
    <w:p w:rsidR="009A1883" w:rsidRPr="009A1883" w:rsidRDefault="009A1883" w:rsidP="009A1883">
      <w:pPr>
        <w:pStyle w:val="a8"/>
        <w:rPr>
          <w:rFonts w:ascii="Times New Roman" w:hAnsi="Times New Roman"/>
          <w:b/>
          <w:sz w:val="24"/>
          <w:szCs w:val="24"/>
        </w:rPr>
      </w:pPr>
      <w:r w:rsidRPr="009A1883">
        <w:rPr>
          <w:rFonts w:ascii="Times New Roman" w:hAnsi="Times New Roman"/>
          <w:b/>
          <w:sz w:val="24"/>
          <w:szCs w:val="24"/>
        </w:rPr>
        <w:t>здравоохранения Карагандинской области</w:t>
      </w:r>
    </w:p>
    <w:p w:rsidR="005D077C" w:rsidRPr="00631976" w:rsidRDefault="009A1883" w:rsidP="009A1883">
      <w:pPr>
        <w:pStyle w:val="a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631976">
        <w:rPr>
          <w:rFonts w:ascii="Times New Roman" w:hAnsi="Times New Roman"/>
          <w:b/>
          <w:sz w:val="24"/>
          <w:szCs w:val="24"/>
        </w:rPr>
        <w:t>Директор</w:t>
      </w:r>
      <w:proofErr w:type="gramStart"/>
      <w:r w:rsidRPr="009A188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r w:rsidR="00117C87">
        <w:rPr>
          <w:rFonts w:ascii="Times New Roman" w:hAnsi="Times New Roman"/>
          <w:b/>
          <w:sz w:val="24"/>
          <w:szCs w:val="24"/>
        </w:rPr>
        <w:t xml:space="preserve">     </w:t>
      </w:r>
      <w:r w:rsidR="00631976">
        <w:rPr>
          <w:rFonts w:ascii="Times New Roman" w:hAnsi="Times New Roman"/>
          <w:b/>
          <w:sz w:val="24"/>
          <w:szCs w:val="24"/>
        </w:rPr>
        <w:t>Ж</w:t>
      </w:r>
      <w:proofErr w:type="gramEnd"/>
      <w:r w:rsidR="00631976">
        <w:rPr>
          <w:rFonts w:ascii="Times New Roman" w:hAnsi="Times New Roman"/>
          <w:b/>
          <w:sz w:val="24"/>
          <w:szCs w:val="24"/>
          <w:lang w:val="kk-KZ"/>
        </w:rPr>
        <w:t>үкен Т.Т.</w:t>
      </w:r>
    </w:p>
    <w:p w:rsidR="00782D1C" w:rsidRDefault="00782D1C" w:rsidP="00BC31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BC2" w:rsidRDefault="00B81BC2" w:rsidP="00BC31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81BC2" w:rsidSect="00E279B5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16063"/>
    <w:multiLevelType w:val="hybridMultilevel"/>
    <w:tmpl w:val="2CA8A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3530C"/>
    <w:multiLevelType w:val="hybridMultilevel"/>
    <w:tmpl w:val="21761DB0"/>
    <w:lvl w:ilvl="0" w:tplc="A0E045DA">
      <w:start w:val="4"/>
      <w:numFmt w:val="decimal"/>
      <w:lvlText w:val="%1"/>
      <w:lvlJc w:val="left"/>
      <w:pPr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60220DC"/>
    <w:multiLevelType w:val="hybridMultilevel"/>
    <w:tmpl w:val="308013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F710C7"/>
    <w:multiLevelType w:val="hybridMultilevel"/>
    <w:tmpl w:val="6AC0AAF2"/>
    <w:lvl w:ilvl="0" w:tplc="B00E7D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3137"/>
    <w:rsid w:val="0002325D"/>
    <w:rsid w:val="000267DB"/>
    <w:rsid w:val="00044279"/>
    <w:rsid w:val="0006563F"/>
    <w:rsid w:val="0009393B"/>
    <w:rsid w:val="000A2327"/>
    <w:rsid w:val="000B02DA"/>
    <w:rsid w:val="000C3064"/>
    <w:rsid w:val="000C6A02"/>
    <w:rsid w:val="000D55AB"/>
    <w:rsid w:val="000F4E42"/>
    <w:rsid w:val="000F7DA4"/>
    <w:rsid w:val="0011246F"/>
    <w:rsid w:val="00113932"/>
    <w:rsid w:val="00117C87"/>
    <w:rsid w:val="00141A4F"/>
    <w:rsid w:val="001474E5"/>
    <w:rsid w:val="00147894"/>
    <w:rsid w:val="00151EAF"/>
    <w:rsid w:val="0017225E"/>
    <w:rsid w:val="00173636"/>
    <w:rsid w:val="001915E4"/>
    <w:rsid w:val="00192E39"/>
    <w:rsid w:val="001A2B18"/>
    <w:rsid w:val="001A41C4"/>
    <w:rsid w:val="001C0DCC"/>
    <w:rsid w:val="001E0241"/>
    <w:rsid w:val="001E4412"/>
    <w:rsid w:val="001E61C6"/>
    <w:rsid w:val="00201C15"/>
    <w:rsid w:val="0022461C"/>
    <w:rsid w:val="00232B1F"/>
    <w:rsid w:val="0023716A"/>
    <w:rsid w:val="002420FB"/>
    <w:rsid w:val="00244F1B"/>
    <w:rsid w:val="002457AE"/>
    <w:rsid w:val="002576D2"/>
    <w:rsid w:val="00282216"/>
    <w:rsid w:val="002A4E90"/>
    <w:rsid w:val="002A7F9E"/>
    <w:rsid w:val="002C3ECA"/>
    <w:rsid w:val="00310A3F"/>
    <w:rsid w:val="00310FAB"/>
    <w:rsid w:val="0033651D"/>
    <w:rsid w:val="00337788"/>
    <w:rsid w:val="0035302D"/>
    <w:rsid w:val="003702CD"/>
    <w:rsid w:val="0038299D"/>
    <w:rsid w:val="003A680D"/>
    <w:rsid w:val="003A7A31"/>
    <w:rsid w:val="003B7A42"/>
    <w:rsid w:val="003C7FBF"/>
    <w:rsid w:val="003D6377"/>
    <w:rsid w:val="00441E11"/>
    <w:rsid w:val="004445D2"/>
    <w:rsid w:val="0044787E"/>
    <w:rsid w:val="00447AC7"/>
    <w:rsid w:val="00452ADB"/>
    <w:rsid w:val="00475944"/>
    <w:rsid w:val="00477E46"/>
    <w:rsid w:val="00485DC7"/>
    <w:rsid w:val="0049636B"/>
    <w:rsid w:val="00496994"/>
    <w:rsid w:val="004A38A0"/>
    <w:rsid w:val="004B2F63"/>
    <w:rsid w:val="004B7A29"/>
    <w:rsid w:val="004C09E1"/>
    <w:rsid w:val="004C194A"/>
    <w:rsid w:val="004D0480"/>
    <w:rsid w:val="004D6E93"/>
    <w:rsid w:val="004E4ED9"/>
    <w:rsid w:val="005001AB"/>
    <w:rsid w:val="00513C26"/>
    <w:rsid w:val="00517F1B"/>
    <w:rsid w:val="0053176E"/>
    <w:rsid w:val="0053221D"/>
    <w:rsid w:val="00535097"/>
    <w:rsid w:val="00552B97"/>
    <w:rsid w:val="00553166"/>
    <w:rsid w:val="00566C72"/>
    <w:rsid w:val="0057472B"/>
    <w:rsid w:val="00582ECA"/>
    <w:rsid w:val="00595157"/>
    <w:rsid w:val="0059791A"/>
    <w:rsid w:val="005A3789"/>
    <w:rsid w:val="005A45EF"/>
    <w:rsid w:val="005C6845"/>
    <w:rsid w:val="005D077C"/>
    <w:rsid w:val="005F4C2D"/>
    <w:rsid w:val="005F7275"/>
    <w:rsid w:val="0060173F"/>
    <w:rsid w:val="00603608"/>
    <w:rsid w:val="00604295"/>
    <w:rsid w:val="006178C3"/>
    <w:rsid w:val="00631976"/>
    <w:rsid w:val="00636C98"/>
    <w:rsid w:val="006914AE"/>
    <w:rsid w:val="006A2154"/>
    <w:rsid w:val="006A464F"/>
    <w:rsid w:val="006C4EEC"/>
    <w:rsid w:val="006D4562"/>
    <w:rsid w:val="006E0D5D"/>
    <w:rsid w:val="006E1156"/>
    <w:rsid w:val="006F676B"/>
    <w:rsid w:val="006F7E5C"/>
    <w:rsid w:val="00712059"/>
    <w:rsid w:val="00725D43"/>
    <w:rsid w:val="00731A80"/>
    <w:rsid w:val="00736AC5"/>
    <w:rsid w:val="007507E4"/>
    <w:rsid w:val="00760AFB"/>
    <w:rsid w:val="00782D1C"/>
    <w:rsid w:val="007967DD"/>
    <w:rsid w:val="007C7DE1"/>
    <w:rsid w:val="007D4E11"/>
    <w:rsid w:val="007D62C9"/>
    <w:rsid w:val="007E49E7"/>
    <w:rsid w:val="00820994"/>
    <w:rsid w:val="008401EE"/>
    <w:rsid w:val="008427B5"/>
    <w:rsid w:val="00870087"/>
    <w:rsid w:val="00883854"/>
    <w:rsid w:val="00884C27"/>
    <w:rsid w:val="008862A8"/>
    <w:rsid w:val="0088681A"/>
    <w:rsid w:val="00891519"/>
    <w:rsid w:val="008A59F6"/>
    <w:rsid w:val="008A5A94"/>
    <w:rsid w:val="008B428E"/>
    <w:rsid w:val="008E5470"/>
    <w:rsid w:val="009009B0"/>
    <w:rsid w:val="00926F57"/>
    <w:rsid w:val="00937003"/>
    <w:rsid w:val="0093708C"/>
    <w:rsid w:val="00955AFE"/>
    <w:rsid w:val="0097175D"/>
    <w:rsid w:val="00975024"/>
    <w:rsid w:val="009A1883"/>
    <w:rsid w:val="009A6AA7"/>
    <w:rsid w:val="009C0188"/>
    <w:rsid w:val="009C10E5"/>
    <w:rsid w:val="009C79BF"/>
    <w:rsid w:val="009D0CB4"/>
    <w:rsid w:val="009E5A0E"/>
    <w:rsid w:val="009E760E"/>
    <w:rsid w:val="009F53B5"/>
    <w:rsid w:val="00A032FB"/>
    <w:rsid w:val="00A31B97"/>
    <w:rsid w:val="00A51E98"/>
    <w:rsid w:val="00A61BAA"/>
    <w:rsid w:val="00A62924"/>
    <w:rsid w:val="00A6361D"/>
    <w:rsid w:val="00A7056F"/>
    <w:rsid w:val="00A73A32"/>
    <w:rsid w:val="00A8056D"/>
    <w:rsid w:val="00A85219"/>
    <w:rsid w:val="00A91832"/>
    <w:rsid w:val="00A91A41"/>
    <w:rsid w:val="00A92D49"/>
    <w:rsid w:val="00AC112C"/>
    <w:rsid w:val="00AC219D"/>
    <w:rsid w:val="00AC310D"/>
    <w:rsid w:val="00AE6F13"/>
    <w:rsid w:val="00B036E6"/>
    <w:rsid w:val="00B1166A"/>
    <w:rsid w:val="00B11918"/>
    <w:rsid w:val="00B304DF"/>
    <w:rsid w:val="00B31DB8"/>
    <w:rsid w:val="00B37C38"/>
    <w:rsid w:val="00B42A24"/>
    <w:rsid w:val="00B43235"/>
    <w:rsid w:val="00B512C9"/>
    <w:rsid w:val="00B7080A"/>
    <w:rsid w:val="00B74A75"/>
    <w:rsid w:val="00B81BC2"/>
    <w:rsid w:val="00B96B13"/>
    <w:rsid w:val="00B97260"/>
    <w:rsid w:val="00BA0F5C"/>
    <w:rsid w:val="00BC3137"/>
    <w:rsid w:val="00BD7130"/>
    <w:rsid w:val="00BE4C43"/>
    <w:rsid w:val="00BE6844"/>
    <w:rsid w:val="00BF0185"/>
    <w:rsid w:val="00BF3317"/>
    <w:rsid w:val="00C00E6B"/>
    <w:rsid w:val="00C23B86"/>
    <w:rsid w:val="00C244C3"/>
    <w:rsid w:val="00C44CDF"/>
    <w:rsid w:val="00C5512C"/>
    <w:rsid w:val="00C5573E"/>
    <w:rsid w:val="00C8063C"/>
    <w:rsid w:val="00CC31C9"/>
    <w:rsid w:val="00CF757B"/>
    <w:rsid w:val="00D16A73"/>
    <w:rsid w:val="00D25820"/>
    <w:rsid w:val="00D30F25"/>
    <w:rsid w:val="00D320F5"/>
    <w:rsid w:val="00D42D10"/>
    <w:rsid w:val="00D4677C"/>
    <w:rsid w:val="00D747BD"/>
    <w:rsid w:val="00D91D02"/>
    <w:rsid w:val="00DA5FA1"/>
    <w:rsid w:val="00DA6CEF"/>
    <w:rsid w:val="00DB6513"/>
    <w:rsid w:val="00DC3EFA"/>
    <w:rsid w:val="00DE36C7"/>
    <w:rsid w:val="00E013D8"/>
    <w:rsid w:val="00E279B5"/>
    <w:rsid w:val="00E44E05"/>
    <w:rsid w:val="00E559FE"/>
    <w:rsid w:val="00E5745F"/>
    <w:rsid w:val="00E769FC"/>
    <w:rsid w:val="00E80AAB"/>
    <w:rsid w:val="00E80B3C"/>
    <w:rsid w:val="00E8751F"/>
    <w:rsid w:val="00E8752A"/>
    <w:rsid w:val="00E936F9"/>
    <w:rsid w:val="00EA0D41"/>
    <w:rsid w:val="00EA19F0"/>
    <w:rsid w:val="00ED1D28"/>
    <w:rsid w:val="00EE2A90"/>
    <w:rsid w:val="00F04D44"/>
    <w:rsid w:val="00F16EE6"/>
    <w:rsid w:val="00F20F9F"/>
    <w:rsid w:val="00F24072"/>
    <w:rsid w:val="00F36178"/>
    <w:rsid w:val="00F46EFD"/>
    <w:rsid w:val="00F645B4"/>
    <w:rsid w:val="00F64CDC"/>
    <w:rsid w:val="00F85BDF"/>
    <w:rsid w:val="00FB5FF6"/>
    <w:rsid w:val="00FC234B"/>
    <w:rsid w:val="00FC654B"/>
    <w:rsid w:val="00FE0060"/>
    <w:rsid w:val="00FF3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37"/>
  </w:style>
  <w:style w:type="paragraph" w:styleId="3">
    <w:name w:val="heading 3"/>
    <w:basedOn w:val="a"/>
    <w:next w:val="a"/>
    <w:link w:val="30"/>
    <w:uiPriority w:val="9"/>
    <w:unhideWhenUsed/>
    <w:qFormat/>
    <w:rsid w:val="006E0D5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C313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BC3137"/>
    <w:pPr>
      <w:ind w:left="720"/>
      <w:contextualSpacing/>
    </w:pPr>
  </w:style>
  <w:style w:type="character" w:customStyle="1" w:styleId="s0">
    <w:name w:val="s0"/>
    <w:basedOn w:val="a0"/>
    <w:rsid w:val="00BC3137"/>
    <w:rPr>
      <w:rFonts w:ascii="Times New Roman" w:hAnsi="Times New Roman" w:cs="Times New Roman" w:hint="default"/>
      <w:strike w:val="0"/>
      <w:dstrike w:val="0"/>
      <w:color w:val="000000"/>
      <w:sz w:val="20"/>
      <w:szCs w:val="20"/>
      <w:u w:val="none"/>
      <w:effect w:val="none"/>
    </w:rPr>
  </w:style>
  <w:style w:type="table" w:styleId="a5">
    <w:name w:val="Table Grid"/>
    <w:basedOn w:val="a1"/>
    <w:uiPriority w:val="39"/>
    <w:rsid w:val="00BC31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6E0D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Default">
    <w:name w:val="Default"/>
    <w:rsid w:val="006E0D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rsid w:val="006E0D5D"/>
    <w:pPr>
      <w:spacing w:after="0" w:line="240" w:lineRule="auto"/>
      <w:jc w:val="both"/>
    </w:pPr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7">
    <w:name w:val="Основной текст Знак"/>
    <w:basedOn w:val="a0"/>
    <w:link w:val="a6"/>
    <w:rsid w:val="006E0D5D"/>
    <w:rPr>
      <w:rFonts w:ascii="Times New Roman" w:eastAsia="Times New Roman" w:hAnsi="Times New Roman" w:cs="Times New Roman"/>
    </w:rPr>
  </w:style>
  <w:style w:type="paragraph" w:styleId="a8">
    <w:name w:val="No Spacing"/>
    <w:uiPriority w:val="1"/>
    <w:qFormat/>
    <w:rsid w:val="006E0D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E0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0D5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A91A41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8681A"/>
    <w:pPr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Courier New"/>
      <w:b/>
      <w:sz w:val="18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88681A"/>
    <w:rPr>
      <w:rFonts w:ascii="Courier New" w:eastAsia="Times New Roman" w:hAnsi="Courier New" w:cs="Courier New"/>
      <w:b/>
      <w:sz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1AD41-28F1-4183-8389-7C68AB202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Dinaraetok</dc:creator>
  <cp:keywords/>
  <dc:description/>
  <cp:lastModifiedBy>Пользователь Windows</cp:lastModifiedBy>
  <cp:revision>128</cp:revision>
  <cp:lastPrinted>2024-01-05T16:33:00Z</cp:lastPrinted>
  <dcterms:created xsi:type="dcterms:W3CDTF">2018-01-04T06:38:00Z</dcterms:created>
  <dcterms:modified xsi:type="dcterms:W3CDTF">2024-01-23T06:02:00Z</dcterms:modified>
</cp:coreProperties>
</file>